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B25" w:rsidRPr="00F406B7" w:rsidRDefault="000E0B25" w:rsidP="00793C3A">
      <w:pPr>
        <w:jc w:val="center"/>
        <w:rPr>
          <w:color w:val="92D050"/>
          <w:sz w:val="34"/>
        </w:rPr>
      </w:pPr>
      <w:r w:rsidRPr="00F406B7">
        <w:rPr>
          <w:b/>
          <w:color w:val="92D050"/>
          <w:sz w:val="34"/>
        </w:rPr>
        <w:t>Creating and Publishing- Whole School Overview  V0.5</w:t>
      </w:r>
    </w:p>
    <w:p w:rsidR="000E0B25" w:rsidRDefault="000E0B25">
      <w:pP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4140"/>
        <w:gridCol w:w="5220"/>
      </w:tblGrid>
      <w:tr w:rsidR="000E0B25" w:rsidTr="00645F8B">
        <w:tc>
          <w:tcPr>
            <w:tcW w:w="828" w:type="dxa"/>
            <w:vAlign w:val="center"/>
          </w:tcPr>
          <w:p w:rsidR="000E0B25" w:rsidRDefault="000E0B25" w:rsidP="00645F8B">
            <w:pPr>
              <w:jc w:val="center"/>
            </w:pPr>
            <w:r>
              <w:t>Year Group</w:t>
            </w:r>
          </w:p>
        </w:tc>
        <w:tc>
          <w:tcPr>
            <w:tcW w:w="4140" w:type="dxa"/>
          </w:tcPr>
          <w:p w:rsidR="000E0B25" w:rsidRDefault="000E0B25">
            <w:r>
              <w:t>Learning Objectives</w:t>
            </w:r>
          </w:p>
        </w:tc>
        <w:tc>
          <w:tcPr>
            <w:tcW w:w="5220" w:type="dxa"/>
          </w:tcPr>
          <w:p w:rsidR="000E0B25" w:rsidRDefault="000E0B25">
            <w:r>
              <w:t>Key Skills</w:t>
            </w:r>
          </w:p>
        </w:tc>
      </w:tr>
      <w:tr w:rsidR="000E0B25" w:rsidTr="00645F8B">
        <w:tc>
          <w:tcPr>
            <w:tcW w:w="828" w:type="dxa"/>
            <w:vAlign w:val="center"/>
          </w:tcPr>
          <w:p w:rsidR="000E0B25" w:rsidRDefault="000E0B25" w:rsidP="00645F8B">
            <w:pPr>
              <w:jc w:val="center"/>
            </w:pPr>
            <w:r>
              <w:t>R</w:t>
            </w:r>
          </w:p>
        </w:tc>
        <w:tc>
          <w:tcPr>
            <w:tcW w:w="4140" w:type="dxa"/>
          </w:tcPr>
          <w:p w:rsidR="000E0B25" w:rsidRDefault="000E0B25" w:rsidP="001B3DC1">
            <w:pPr>
              <w:spacing w:line="240" w:lineRule="auto"/>
            </w:pPr>
            <w:r>
              <w:t>Move pictures around the screen to create a picture.</w:t>
            </w:r>
          </w:p>
          <w:p w:rsidR="000E0B25" w:rsidRDefault="000E0B25" w:rsidP="001B3DC1">
            <w:pPr>
              <w:spacing w:line="240" w:lineRule="auto"/>
            </w:pPr>
            <w:r>
              <w:t>Use the keyboard to type easy words and own name.</w:t>
            </w:r>
          </w:p>
        </w:tc>
        <w:tc>
          <w:tcPr>
            <w:tcW w:w="5220" w:type="dxa"/>
          </w:tcPr>
          <w:p w:rsidR="000E0B25" w:rsidRDefault="000E0B25" w:rsidP="00645F8B">
            <w:pPr>
              <w:numPr>
                <w:ilvl w:val="0"/>
                <w:numId w:val="25"/>
              </w:numPr>
              <w:tabs>
                <w:tab w:val="clear" w:pos="720"/>
                <w:tab w:val="num" w:pos="432"/>
              </w:tabs>
              <w:ind w:left="432" w:hanging="180"/>
              <w:rPr>
                <w:szCs w:val="20"/>
              </w:rPr>
            </w:pPr>
            <w:r>
              <w:rPr>
                <w:szCs w:val="20"/>
              </w:rPr>
              <w:t>Introduce the concept of building a unique  digital picture.</w:t>
            </w:r>
          </w:p>
          <w:p w:rsidR="000E0B25" w:rsidRDefault="000E0B25" w:rsidP="00645F8B">
            <w:pPr>
              <w:tabs>
                <w:tab w:val="num" w:pos="432"/>
              </w:tabs>
              <w:ind w:left="432" w:hanging="180"/>
              <w:rPr>
                <w:szCs w:val="20"/>
              </w:rPr>
            </w:pPr>
          </w:p>
          <w:p w:rsidR="000E0B25" w:rsidRPr="001B3DC1" w:rsidRDefault="000E0B25" w:rsidP="00645F8B">
            <w:pPr>
              <w:numPr>
                <w:ilvl w:val="0"/>
                <w:numId w:val="25"/>
              </w:numPr>
              <w:tabs>
                <w:tab w:val="clear" w:pos="720"/>
                <w:tab w:val="num" w:pos="432"/>
              </w:tabs>
              <w:ind w:left="432" w:hanging="180"/>
              <w:rPr>
                <w:szCs w:val="20"/>
              </w:rPr>
            </w:pPr>
            <w:r>
              <w:rPr>
                <w:szCs w:val="20"/>
              </w:rPr>
              <w:t>Start to learn keyboard skills and the beginnings of typing.</w:t>
            </w:r>
          </w:p>
        </w:tc>
      </w:tr>
      <w:tr w:rsidR="000E0B25" w:rsidTr="00645F8B">
        <w:tc>
          <w:tcPr>
            <w:tcW w:w="828" w:type="dxa"/>
            <w:vAlign w:val="center"/>
          </w:tcPr>
          <w:p w:rsidR="000E0B25" w:rsidRDefault="000E0B25" w:rsidP="00645F8B">
            <w:pPr>
              <w:jc w:val="center"/>
            </w:pPr>
            <w:r>
              <w:t>1</w:t>
            </w:r>
          </w:p>
        </w:tc>
        <w:tc>
          <w:tcPr>
            <w:tcW w:w="4140" w:type="dxa"/>
          </w:tcPr>
          <w:p w:rsidR="000E0B25" w:rsidRDefault="000E0B25" w:rsidP="001B3DC1">
            <w:pPr>
              <w:pStyle w:val="ListParagraph"/>
              <w:numPr>
                <w:ilvl w:val="0"/>
                <w:numId w:val="20"/>
              </w:numPr>
              <w:spacing w:line="240" w:lineRule="auto"/>
              <w:ind w:left="318"/>
              <w:rPr>
                <w:szCs w:val="20"/>
              </w:rPr>
            </w:pPr>
            <w:r w:rsidRPr="001B3DC1">
              <w:rPr>
                <w:szCs w:val="20"/>
              </w:rPr>
              <w:t>To use technology to combine text with photographs, graphics and drawings.</w:t>
            </w:r>
          </w:p>
          <w:p w:rsidR="000E0B25" w:rsidRPr="001B3DC1" w:rsidRDefault="000E0B25" w:rsidP="00645F8B">
            <w:pPr>
              <w:pStyle w:val="ListParagraph"/>
              <w:spacing w:line="240" w:lineRule="auto"/>
              <w:ind w:left="-42"/>
              <w:rPr>
                <w:szCs w:val="20"/>
              </w:rPr>
            </w:pPr>
          </w:p>
          <w:p w:rsidR="000E0B25" w:rsidRPr="001B3DC1" w:rsidRDefault="000E0B25" w:rsidP="001B3DC1">
            <w:pPr>
              <w:pStyle w:val="ListParagraph"/>
              <w:numPr>
                <w:ilvl w:val="0"/>
                <w:numId w:val="20"/>
              </w:numPr>
              <w:spacing w:line="240" w:lineRule="auto"/>
              <w:ind w:left="318"/>
              <w:rPr>
                <w:szCs w:val="20"/>
              </w:rPr>
            </w:pPr>
            <w:r w:rsidRPr="001B3DC1">
              <w:rPr>
                <w:szCs w:val="20"/>
              </w:rPr>
              <w:t>To create their own text based content, including adding basic effects to sections of text.</w:t>
            </w:r>
          </w:p>
        </w:tc>
        <w:tc>
          <w:tcPr>
            <w:tcW w:w="5220" w:type="dxa"/>
          </w:tcPr>
          <w:p w:rsidR="000E0B25" w:rsidRDefault="000E0B25" w:rsidP="00645F8B">
            <w:pPr>
              <w:pStyle w:val="ListParagraph"/>
              <w:numPr>
                <w:ilvl w:val="0"/>
                <w:numId w:val="20"/>
              </w:numPr>
              <w:tabs>
                <w:tab w:val="num" w:pos="432"/>
              </w:tabs>
              <w:ind w:left="432" w:hanging="180"/>
              <w:rPr>
                <w:szCs w:val="20"/>
              </w:rPr>
            </w:pPr>
            <w:r w:rsidRPr="001B3DC1">
              <w:rPr>
                <w:szCs w:val="20"/>
              </w:rPr>
              <w:t>Add text to photographs, graphics, drawings and</w:t>
            </w:r>
            <w:r>
              <w:rPr>
                <w:szCs w:val="20"/>
              </w:rPr>
              <w:t xml:space="preserve"> possibly,</w:t>
            </w:r>
            <w:r w:rsidRPr="001B3DC1">
              <w:rPr>
                <w:szCs w:val="20"/>
              </w:rPr>
              <w:t xml:space="preserve"> sound using a computer.</w:t>
            </w:r>
          </w:p>
          <w:p w:rsidR="000E0B25" w:rsidRPr="001B3DC1" w:rsidRDefault="000E0B25" w:rsidP="00645F8B">
            <w:pPr>
              <w:pStyle w:val="ListParagraph"/>
              <w:tabs>
                <w:tab w:val="num" w:pos="432"/>
              </w:tabs>
              <w:ind w:left="432" w:hanging="180"/>
              <w:rPr>
                <w:szCs w:val="20"/>
              </w:rPr>
            </w:pPr>
          </w:p>
          <w:p w:rsidR="000E0B25" w:rsidRPr="00645F8B" w:rsidRDefault="000E0B25" w:rsidP="00645F8B">
            <w:pPr>
              <w:pStyle w:val="ListParagraph"/>
              <w:numPr>
                <w:ilvl w:val="0"/>
                <w:numId w:val="20"/>
              </w:numPr>
              <w:tabs>
                <w:tab w:val="num" w:pos="432"/>
              </w:tabs>
              <w:ind w:left="432" w:hanging="180"/>
            </w:pPr>
            <w:r w:rsidRPr="001B3DC1">
              <w:rPr>
                <w:szCs w:val="20"/>
              </w:rPr>
              <w:t xml:space="preserve">Use simple authoring tools to create their own content and begin to add basic effects to sections of text, changing the font size and colour. </w:t>
            </w:r>
          </w:p>
          <w:p w:rsidR="000E0B25" w:rsidRDefault="000E0B25" w:rsidP="00645F8B">
            <w:pPr>
              <w:pStyle w:val="ListParagraph"/>
              <w:tabs>
                <w:tab w:val="num" w:pos="432"/>
              </w:tabs>
              <w:ind w:left="432" w:hanging="180"/>
            </w:pPr>
          </w:p>
        </w:tc>
      </w:tr>
      <w:tr w:rsidR="000E0B25" w:rsidTr="00645F8B">
        <w:tc>
          <w:tcPr>
            <w:tcW w:w="828" w:type="dxa"/>
            <w:vAlign w:val="center"/>
          </w:tcPr>
          <w:p w:rsidR="000E0B25" w:rsidRDefault="000E0B25" w:rsidP="00645F8B">
            <w:pPr>
              <w:jc w:val="center"/>
            </w:pPr>
            <w:r>
              <w:t>2</w:t>
            </w:r>
          </w:p>
        </w:tc>
        <w:tc>
          <w:tcPr>
            <w:tcW w:w="4140" w:type="dxa"/>
          </w:tcPr>
          <w:p w:rsidR="000E0B25" w:rsidRDefault="000E0B25" w:rsidP="001B3DC1">
            <w:pPr>
              <w:pStyle w:val="ListParagraph"/>
              <w:numPr>
                <w:ilvl w:val="0"/>
                <w:numId w:val="21"/>
              </w:numPr>
              <w:spacing w:line="240" w:lineRule="auto"/>
              <w:ind w:left="318"/>
            </w:pPr>
            <w:r>
              <w:t xml:space="preserve">To use technology to word process work, making a wide range of edits and using common features of word processing tools. </w:t>
            </w:r>
          </w:p>
          <w:p w:rsidR="000E0B25" w:rsidRDefault="000E0B25" w:rsidP="00645F8B">
            <w:pPr>
              <w:pStyle w:val="ListParagraph"/>
              <w:spacing w:line="240" w:lineRule="auto"/>
              <w:ind w:left="-42"/>
            </w:pPr>
          </w:p>
          <w:p w:rsidR="000E0B25" w:rsidRDefault="000E0B25" w:rsidP="001B3DC1">
            <w:pPr>
              <w:pStyle w:val="ListParagraph"/>
              <w:numPr>
                <w:ilvl w:val="0"/>
                <w:numId w:val="21"/>
              </w:numPr>
              <w:spacing w:line="240" w:lineRule="auto"/>
              <w:ind w:left="318"/>
            </w:pPr>
            <w:r>
              <w:t>To use technology to create basic presentations giving consideration to the layout.</w:t>
            </w:r>
          </w:p>
          <w:p w:rsidR="000E0B25" w:rsidRDefault="000E0B25" w:rsidP="00645F8B">
            <w:pPr>
              <w:pStyle w:val="ListParagraph"/>
              <w:spacing w:line="240" w:lineRule="auto"/>
              <w:ind w:left="-42"/>
            </w:pPr>
          </w:p>
          <w:p w:rsidR="000E0B25" w:rsidRPr="00645F8B" w:rsidRDefault="000E0B25" w:rsidP="00645F8B">
            <w:pPr>
              <w:numPr>
                <w:ilvl w:val="0"/>
                <w:numId w:val="21"/>
              </w:numPr>
              <w:spacing w:line="240" w:lineRule="auto"/>
              <w:ind w:left="318"/>
              <w:rPr>
                <w:szCs w:val="20"/>
              </w:rPr>
            </w:pPr>
            <w:r w:rsidRPr="001B3DC1">
              <w:t>To use the skills and techniques learnt to organise, reorganise and communicate ideas for a specific purpose in different contexts</w:t>
            </w:r>
          </w:p>
        </w:tc>
        <w:tc>
          <w:tcPr>
            <w:tcW w:w="5220" w:type="dxa"/>
          </w:tcPr>
          <w:p w:rsidR="000E0B25" w:rsidRDefault="000E0B25" w:rsidP="00645F8B">
            <w:pPr>
              <w:pStyle w:val="ListParagraph"/>
              <w:numPr>
                <w:ilvl w:val="0"/>
                <w:numId w:val="20"/>
              </w:numPr>
              <w:tabs>
                <w:tab w:val="num" w:pos="432"/>
              </w:tabs>
              <w:ind w:left="432" w:hanging="180"/>
            </w:pPr>
            <w:r>
              <w:t>Word process work, changing the font, font size, colour and adding images and cut, copy and paste ensuring they can save and load their work.</w:t>
            </w:r>
          </w:p>
          <w:p w:rsidR="000E0B25" w:rsidRDefault="000E0B25" w:rsidP="00645F8B">
            <w:pPr>
              <w:pStyle w:val="ListParagraph"/>
              <w:tabs>
                <w:tab w:val="num" w:pos="432"/>
              </w:tabs>
              <w:ind w:left="432" w:hanging="180"/>
            </w:pPr>
          </w:p>
          <w:p w:rsidR="000E0B25" w:rsidRPr="00871452" w:rsidRDefault="000E0B25" w:rsidP="00645F8B">
            <w:pPr>
              <w:pStyle w:val="ListParagraph"/>
              <w:numPr>
                <w:ilvl w:val="0"/>
                <w:numId w:val="20"/>
              </w:numPr>
              <w:tabs>
                <w:tab w:val="num" w:pos="432"/>
              </w:tabs>
              <w:ind w:left="432" w:hanging="180"/>
            </w:pPr>
            <w:r>
              <w:t xml:space="preserve">Contribute to basic presentations (for example create a slide for a PowerPoint) </w:t>
            </w:r>
          </w:p>
        </w:tc>
      </w:tr>
      <w:tr w:rsidR="000E0B25" w:rsidTr="00645F8B">
        <w:tc>
          <w:tcPr>
            <w:tcW w:w="828" w:type="dxa"/>
            <w:vAlign w:val="center"/>
          </w:tcPr>
          <w:p w:rsidR="000E0B25" w:rsidRDefault="000E0B25" w:rsidP="00645F8B">
            <w:pPr>
              <w:jc w:val="center"/>
            </w:pPr>
            <w:r>
              <w:t>3</w:t>
            </w:r>
          </w:p>
        </w:tc>
        <w:tc>
          <w:tcPr>
            <w:tcW w:w="4140" w:type="dxa"/>
          </w:tcPr>
          <w:p w:rsidR="000E0B25" w:rsidRDefault="000E0B25" w:rsidP="001B3DC1">
            <w:pPr>
              <w:pStyle w:val="ListParagraph"/>
              <w:numPr>
                <w:ilvl w:val="0"/>
                <w:numId w:val="22"/>
              </w:numPr>
              <w:spacing w:line="240" w:lineRule="auto"/>
              <w:ind w:left="318"/>
              <w:rPr>
                <w:szCs w:val="20"/>
              </w:rPr>
            </w:pPr>
            <w:r w:rsidRPr="001B3DC1">
              <w:rPr>
                <w:szCs w:val="20"/>
              </w:rPr>
              <w:t>To continue to produce work using a computer, using more advanced features of programs and tools.</w:t>
            </w:r>
          </w:p>
          <w:p w:rsidR="000E0B25" w:rsidRPr="001B3DC1" w:rsidRDefault="000E0B25" w:rsidP="00645F8B">
            <w:pPr>
              <w:pStyle w:val="ListParagraph"/>
              <w:spacing w:line="240" w:lineRule="auto"/>
              <w:ind w:left="-42"/>
              <w:rPr>
                <w:szCs w:val="20"/>
              </w:rPr>
            </w:pPr>
          </w:p>
          <w:p w:rsidR="000E0B25" w:rsidRDefault="000E0B25" w:rsidP="001B3DC1">
            <w:pPr>
              <w:pStyle w:val="ListParagraph"/>
              <w:numPr>
                <w:ilvl w:val="0"/>
                <w:numId w:val="22"/>
              </w:numPr>
              <w:spacing w:line="240" w:lineRule="auto"/>
              <w:ind w:left="318"/>
              <w:rPr>
                <w:szCs w:val="20"/>
              </w:rPr>
            </w:pPr>
            <w:r w:rsidRPr="001B3DC1">
              <w:rPr>
                <w:szCs w:val="20"/>
              </w:rPr>
              <w:t>To work collaboratively together to create documents, including presentations.</w:t>
            </w:r>
          </w:p>
          <w:p w:rsidR="000E0B25" w:rsidRPr="001B3DC1" w:rsidRDefault="000E0B25" w:rsidP="00645F8B">
            <w:pPr>
              <w:pStyle w:val="ListParagraph"/>
              <w:spacing w:line="240" w:lineRule="auto"/>
              <w:ind w:left="0"/>
              <w:rPr>
                <w:szCs w:val="20"/>
              </w:rPr>
            </w:pPr>
          </w:p>
          <w:p w:rsidR="000E0B25" w:rsidRPr="001B3DC1" w:rsidRDefault="000E0B25" w:rsidP="001B3DC1">
            <w:pPr>
              <w:pStyle w:val="ListParagraph"/>
              <w:numPr>
                <w:ilvl w:val="0"/>
                <w:numId w:val="22"/>
              </w:numPr>
              <w:spacing w:line="240" w:lineRule="auto"/>
              <w:ind w:left="318"/>
              <w:rPr>
                <w:szCs w:val="20"/>
              </w:rPr>
            </w:pPr>
            <w:r w:rsidRPr="001B3DC1">
              <w:rPr>
                <w:szCs w:val="20"/>
              </w:rPr>
              <w:t>To use desk top publishing tools effectively and understand the differences between a word processor and desk top publisher.</w:t>
            </w:r>
          </w:p>
        </w:tc>
        <w:tc>
          <w:tcPr>
            <w:tcW w:w="5220" w:type="dxa"/>
          </w:tcPr>
          <w:p w:rsidR="000E0B25" w:rsidRDefault="000E0B25" w:rsidP="00645F8B">
            <w:pPr>
              <w:pStyle w:val="ListParagraph"/>
              <w:numPr>
                <w:ilvl w:val="0"/>
                <w:numId w:val="20"/>
              </w:numPr>
              <w:tabs>
                <w:tab w:val="num" w:pos="432"/>
              </w:tabs>
              <w:spacing w:line="240" w:lineRule="auto"/>
              <w:ind w:left="432" w:hanging="180"/>
            </w:pPr>
            <w:r>
              <w:t xml:space="preserve">Continue to word process a range of work in other curriculum areas, using more advanced word processing features such as columns and borders. </w:t>
            </w:r>
          </w:p>
          <w:p w:rsidR="000E0B25" w:rsidRDefault="000E0B25" w:rsidP="00645F8B">
            <w:pPr>
              <w:pStyle w:val="ListParagraph"/>
              <w:tabs>
                <w:tab w:val="num" w:pos="432"/>
              </w:tabs>
              <w:spacing w:line="240" w:lineRule="auto"/>
              <w:ind w:left="432" w:hanging="180"/>
            </w:pPr>
          </w:p>
          <w:p w:rsidR="000E0B25" w:rsidRDefault="000E0B25" w:rsidP="00645F8B">
            <w:pPr>
              <w:pStyle w:val="ListParagraph"/>
              <w:numPr>
                <w:ilvl w:val="0"/>
                <w:numId w:val="20"/>
              </w:numPr>
              <w:tabs>
                <w:tab w:val="num" w:pos="432"/>
              </w:tabs>
              <w:spacing w:line="240" w:lineRule="auto"/>
              <w:ind w:left="432" w:hanging="180"/>
            </w:pPr>
            <w:r>
              <w:t>Work together to collaboratively produce a presentation using cloud based tools.</w:t>
            </w:r>
          </w:p>
          <w:p w:rsidR="000E0B25" w:rsidRDefault="000E0B25" w:rsidP="00645F8B">
            <w:pPr>
              <w:pStyle w:val="ListParagraph"/>
              <w:tabs>
                <w:tab w:val="num" w:pos="432"/>
              </w:tabs>
              <w:spacing w:line="240" w:lineRule="auto"/>
              <w:ind w:left="432" w:hanging="180"/>
            </w:pPr>
            <w:r>
              <w:t xml:space="preserve"> </w:t>
            </w:r>
          </w:p>
          <w:p w:rsidR="000E0B25" w:rsidRDefault="000E0B25" w:rsidP="00645F8B">
            <w:pPr>
              <w:pStyle w:val="ListParagraph"/>
              <w:numPr>
                <w:ilvl w:val="0"/>
                <w:numId w:val="20"/>
              </w:numPr>
              <w:tabs>
                <w:tab w:val="num" w:pos="432"/>
              </w:tabs>
              <w:spacing w:line="240" w:lineRule="auto"/>
              <w:ind w:left="432" w:hanging="180"/>
            </w:pPr>
            <w:r>
              <w:t>Understand the differences between a word processor and desktop publishing tools and use desk top publishing tools to create posters, leaflets and other documents which require specific formatting.</w:t>
            </w:r>
          </w:p>
          <w:p w:rsidR="000E0B25" w:rsidRDefault="000E0B25" w:rsidP="00645F8B">
            <w:pPr>
              <w:pStyle w:val="ListParagraph"/>
              <w:tabs>
                <w:tab w:val="num" w:pos="432"/>
              </w:tabs>
              <w:spacing w:line="240" w:lineRule="auto"/>
              <w:ind w:left="432" w:hanging="180"/>
            </w:pPr>
          </w:p>
        </w:tc>
      </w:tr>
      <w:tr w:rsidR="000E0B25" w:rsidTr="00645F8B">
        <w:tc>
          <w:tcPr>
            <w:tcW w:w="828" w:type="dxa"/>
            <w:vAlign w:val="center"/>
          </w:tcPr>
          <w:p w:rsidR="000E0B25" w:rsidRDefault="000E0B25" w:rsidP="00645F8B">
            <w:pPr>
              <w:jc w:val="center"/>
            </w:pPr>
            <w:r>
              <w:t>4</w:t>
            </w:r>
          </w:p>
        </w:tc>
        <w:tc>
          <w:tcPr>
            <w:tcW w:w="4140" w:type="dxa"/>
          </w:tcPr>
          <w:p w:rsidR="000E0B25" w:rsidRDefault="000E0B25" w:rsidP="001B3DC1">
            <w:pPr>
              <w:pStyle w:val="ListParagraph"/>
              <w:numPr>
                <w:ilvl w:val="0"/>
                <w:numId w:val="24"/>
              </w:numPr>
              <w:spacing w:line="240" w:lineRule="auto"/>
              <w:ind w:left="176" w:hanging="176"/>
            </w:pPr>
            <w:r>
              <w:t>To create a website, giving thought to it’s audience and including links, images and embedded media and documents.</w:t>
            </w:r>
          </w:p>
          <w:p w:rsidR="000E0B25" w:rsidRDefault="000E0B25" w:rsidP="00645F8B">
            <w:pPr>
              <w:pStyle w:val="ListParagraph"/>
              <w:spacing w:line="240" w:lineRule="auto"/>
              <w:ind w:left="0"/>
            </w:pPr>
          </w:p>
          <w:p w:rsidR="000E0B25" w:rsidRPr="00645F8B" w:rsidRDefault="000E0B25" w:rsidP="00645F8B">
            <w:pPr>
              <w:pStyle w:val="ListParagraph"/>
              <w:numPr>
                <w:ilvl w:val="0"/>
                <w:numId w:val="24"/>
              </w:numPr>
              <w:spacing w:line="240" w:lineRule="auto"/>
              <w:ind w:left="176" w:hanging="176"/>
            </w:pPr>
            <w:r w:rsidRPr="00D03753">
              <w:t>To understand that evaluation and improvement is a vital part of a design process and ICT allows changes to be made quickly and efficiently</w:t>
            </w:r>
          </w:p>
        </w:tc>
        <w:tc>
          <w:tcPr>
            <w:tcW w:w="5220" w:type="dxa"/>
          </w:tcPr>
          <w:p w:rsidR="000E0B25" w:rsidRDefault="000E0B25" w:rsidP="00645F8B">
            <w:pPr>
              <w:pStyle w:val="ListParagraph"/>
              <w:numPr>
                <w:ilvl w:val="0"/>
                <w:numId w:val="20"/>
              </w:numPr>
              <w:tabs>
                <w:tab w:val="num" w:pos="432"/>
              </w:tabs>
              <w:spacing w:line="240" w:lineRule="auto"/>
              <w:ind w:left="432" w:hanging="180"/>
            </w:pPr>
            <w:r>
              <w:t>Work together to create a website based on a topic, area of interest or event  which incorporates hyperlinks, images and embedded media/documents.</w:t>
            </w:r>
          </w:p>
          <w:p w:rsidR="000E0B25" w:rsidRDefault="000E0B25" w:rsidP="00645F8B">
            <w:pPr>
              <w:pStyle w:val="ListParagraph"/>
              <w:tabs>
                <w:tab w:val="num" w:pos="432"/>
              </w:tabs>
              <w:spacing w:line="240" w:lineRule="auto"/>
              <w:ind w:left="432" w:hanging="180"/>
            </w:pPr>
          </w:p>
          <w:p w:rsidR="000E0B25" w:rsidRDefault="000E0B25" w:rsidP="00645F8B">
            <w:pPr>
              <w:pStyle w:val="ListParagraph"/>
              <w:numPr>
                <w:ilvl w:val="0"/>
                <w:numId w:val="20"/>
              </w:numPr>
              <w:tabs>
                <w:tab w:val="num" w:pos="432"/>
              </w:tabs>
              <w:spacing w:line="240" w:lineRule="auto"/>
              <w:ind w:left="432" w:hanging="180"/>
            </w:pPr>
            <w:r>
              <w:t>Use ICT to create a finished product or set of linked products, making revisions to their work.</w:t>
            </w:r>
          </w:p>
          <w:p w:rsidR="000E0B25" w:rsidRDefault="000E0B25" w:rsidP="00645F8B">
            <w:pPr>
              <w:pStyle w:val="ListParagraph"/>
              <w:tabs>
                <w:tab w:val="num" w:pos="432"/>
              </w:tabs>
              <w:spacing w:line="240" w:lineRule="auto"/>
              <w:ind w:left="432" w:hanging="180"/>
            </w:pPr>
          </w:p>
        </w:tc>
      </w:tr>
      <w:tr w:rsidR="000E0B25" w:rsidTr="00645F8B">
        <w:trPr>
          <w:trHeight w:val="285"/>
        </w:trPr>
        <w:tc>
          <w:tcPr>
            <w:tcW w:w="828" w:type="dxa"/>
            <w:vAlign w:val="center"/>
          </w:tcPr>
          <w:p w:rsidR="000E0B25" w:rsidRDefault="000E0B25" w:rsidP="00645F8B">
            <w:pPr>
              <w:jc w:val="center"/>
            </w:pPr>
            <w:r>
              <w:t>5</w:t>
            </w:r>
          </w:p>
        </w:tc>
        <w:tc>
          <w:tcPr>
            <w:tcW w:w="4140" w:type="dxa"/>
          </w:tcPr>
          <w:p w:rsidR="000E0B25" w:rsidRDefault="000E0B25" w:rsidP="001B3DC1">
            <w:pPr>
              <w:pStyle w:val="ListParagraph"/>
              <w:numPr>
                <w:ilvl w:val="0"/>
                <w:numId w:val="24"/>
              </w:numPr>
              <w:spacing w:line="240" w:lineRule="auto"/>
              <w:ind w:left="176" w:hanging="176"/>
              <w:rPr>
                <w:szCs w:val="20"/>
              </w:rPr>
            </w:pPr>
            <w:r w:rsidRPr="001B3DC1">
              <w:rPr>
                <w:szCs w:val="20"/>
              </w:rPr>
              <w:t>To create websites for a specific purpose and improve these sites.</w:t>
            </w:r>
          </w:p>
          <w:p w:rsidR="000E0B25" w:rsidRPr="001B3DC1" w:rsidRDefault="000E0B25" w:rsidP="00645F8B">
            <w:pPr>
              <w:pStyle w:val="ListParagraph"/>
              <w:spacing w:line="240" w:lineRule="auto"/>
              <w:ind w:left="0"/>
              <w:rPr>
                <w:szCs w:val="20"/>
              </w:rPr>
            </w:pPr>
          </w:p>
          <w:p w:rsidR="000E0B25" w:rsidRDefault="000E0B25" w:rsidP="001B3DC1">
            <w:pPr>
              <w:pStyle w:val="ListParagraph"/>
              <w:numPr>
                <w:ilvl w:val="0"/>
                <w:numId w:val="24"/>
              </w:numPr>
              <w:spacing w:line="240" w:lineRule="auto"/>
              <w:ind w:left="176" w:hanging="176"/>
              <w:rPr>
                <w:szCs w:val="20"/>
              </w:rPr>
            </w:pPr>
            <w:r w:rsidRPr="001B3DC1">
              <w:rPr>
                <w:szCs w:val="20"/>
              </w:rPr>
              <w:t>To use technology to help them present their work, showing an increasing degree of skill and using advanced features of software and tools.</w:t>
            </w:r>
          </w:p>
          <w:p w:rsidR="000E0B25" w:rsidRDefault="000E0B25" w:rsidP="00645F8B">
            <w:pPr>
              <w:pStyle w:val="ListParagraph"/>
              <w:spacing w:line="240" w:lineRule="auto"/>
              <w:ind w:left="0"/>
              <w:rPr>
                <w:szCs w:val="20"/>
              </w:rPr>
            </w:pPr>
          </w:p>
          <w:p w:rsidR="000E0B25" w:rsidRPr="001B3DC1" w:rsidRDefault="000E0B25" w:rsidP="00645F8B">
            <w:pPr>
              <w:pStyle w:val="ListParagraph"/>
              <w:spacing w:line="240" w:lineRule="auto"/>
              <w:ind w:left="0"/>
              <w:rPr>
                <w:szCs w:val="20"/>
              </w:rPr>
            </w:pPr>
          </w:p>
          <w:p w:rsidR="000E0B25" w:rsidRPr="001B3DC1" w:rsidRDefault="000E0B25" w:rsidP="001B3DC1">
            <w:pPr>
              <w:pStyle w:val="ListParagraph"/>
              <w:numPr>
                <w:ilvl w:val="0"/>
                <w:numId w:val="24"/>
              </w:numPr>
              <w:spacing w:line="240" w:lineRule="auto"/>
              <w:ind w:left="176" w:hanging="176"/>
              <w:rPr>
                <w:szCs w:val="20"/>
              </w:rPr>
            </w:pPr>
            <w:r w:rsidRPr="001B3DC1">
              <w:rPr>
                <w:szCs w:val="20"/>
              </w:rPr>
              <w:t>To select tools which they can use to help them achieve a specific aim and justify these choices to others.</w:t>
            </w:r>
          </w:p>
        </w:tc>
        <w:tc>
          <w:tcPr>
            <w:tcW w:w="5220" w:type="dxa"/>
          </w:tcPr>
          <w:p w:rsidR="000E0B25" w:rsidRDefault="000E0B25" w:rsidP="00645F8B">
            <w:pPr>
              <w:pStyle w:val="ListParagraph"/>
              <w:numPr>
                <w:ilvl w:val="0"/>
                <w:numId w:val="20"/>
              </w:numPr>
              <w:tabs>
                <w:tab w:val="num" w:pos="612"/>
              </w:tabs>
              <w:spacing w:line="240" w:lineRule="auto"/>
              <w:ind w:left="612"/>
              <w:rPr>
                <w:szCs w:val="20"/>
              </w:rPr>
            </w:pPr>
            <w:r w:rsidRPr="001B3DC1">
              <w:rPr>
                <w:szCs w:val="20"/>
              </w:rPr>
              <w:t xml:space="preserve">Continue to create websites based on topics, area of interest or events, increasing the complexity of these sites. </w:t>
            </w:r>
          </w:p>
          <w:p w:rsidR="000E0B25" w:rsidRPr="001B3DC1" w:rsidRDefault="000E0B25" w:rsidP="00645F8B">
            <w:pPr>
              <w:pStyle w:val="ListParagraph"/>
              <w:tabs>
                <w:tab w:val="num" w:pos="612"/>
              </w:tabs>
              <w:spacing w:line="240" w:lineRule="auto"/>
              <w:ind w:left="612" w:hanging="360"/>
              <w:rPr>
                <w:szCs w:val="20"/>
              </w:rPr>
            </w:pPr>
          </w:p>
          <w:p w:rsidR="000E0B25" w:rsidRDefault="000E0B25" w:rsidP="00645F8B">
            <w:pPr>
              <w:pStyle w:val="ListParagraph"/>
              <w:numPr>
                <w:ilvl w:val="0"/>
                <w:numId w:val="20"/>
              </w:numPr>
              <w:tabs>
                <w:tab w:val="num" w:pos="612"/>
              </w:tabs>
              <w:spacing w:line="240" w:lineRule="auto"/>
              <w:ind w:left="612"/>
              <w:rPr>
                <w:szCs w:val="20"/>
              </w:rPr>
            </w:pPr>
            <w:r w:rsidRPr="001B3DC1">
              <w:rPr>
                <w:szCs w:val="20"/>
              </w:rPr>
              <w:t>Continue to regularly use word processing and desktop publishing to present their work, combing formatted text with other media and making choices about programs and features to use and justifying these choices to others.</w:t>
            </w:r>
          </w:p>
          <w:p w:rsidR="000E0B25" w:rsidRDefault="000E0B25" w:rsidP="00645F8B">
            <w:pPr>
              <w:pStyle w:val="ListParagraph"/>
              <w:tabs>
                <w:tab w:val="num" w:pos="612"/>
              </w:tabs>
              <w:spacing w:line="240" w:lineRule="auto"/>
              <w:ind w:left="612" w:hanging="360"/>
              <w:rPr>
                <w:szCs w:val="20"/>
              </w:rPr>
            </w:pPr>
          </w:p>
          <w:p w:rsidR="000E0B25" w:rsidRPr="001B3DC1" w:rsidRDefault="000E0B25" w:rsidP="00645F8B">
            <w:pPr>
              <w:pStyle w:val="ListParagraph"/>
              <w:tabs>
                <w:tab w:val="num" w:pos="612"/>
              </w:tabs>
              <w:spacing w:line="240" w:lineRule="auto"/>
              <w:ind w:left="612" w:hanging="360"/>
              <w:rPr>
                <w:szCs w:val="20"/>
              </w:rPr>
            </w:pPr>
          </w:p>
          <w:p w:rsidR="000E0B25" w:rsidRPr="001B3DC1" w:rsidRDefault="000E0B25" w:rsidP="00645F8B">
            <w:pPr>
              <w:pStyle w:val="ListParagraph"/>
              <w:numPr>
                <w:ilvl w:val="0"/>
                <w:numId w:val="20"/>
              </w:numPr>
              <w:tabs>
                <w:tab w:val="num" w:pos="612"/>
              </w:tabs>
              <w:spacing w:line="240" w:lineRule="auto"/>
              <w:ind w:left="612"/>
              <w:rPr>
                <w:szCs w:val="20"/>
              </w:rPr>
            </w:pPr>
            <w:r>
              <w:t>Continue to use  ICT to create a finished product or set of linked products, developing consistency in style across linked products.</w:t>
            </w:r>
          </w:p>
        </w:tc>
      </w:tr>
      <w:tr w:rsidR="000E0B25" w:rsidTr="00645F8B">
        <w:tc>
          <w:tcPr>
            <w:tcW w:w="828" w:type="dxa"/>
            <w:vAlign w:val="center"/>
          </w:tcPr>
          <w:p w:rsidR="000E0B25" w:rsidRDefault="000E0B25" w:rsidP="00645F8B">
            <w:pPr>
              <w:jc w:val="center"/>
            </w:pPr>
            <w:r>
              <w:t>6</w:t>
            </w:r>
          </w:p>
        </w:tc>
        <w:tc>
          <w:tcPr>
            <w:tcW w:w="4140" w:type="dxa"/>
          </w:tcPr>
          <w:p w:rsidR="000E0B25" w:rsidRPr="001B3DC1" w:rsidRDefault="000E0B25" w:rsidP="001B3DC1">
            <w:pPr>
              <w:pStyle w:val="ListParagraph"/>
              <w:numPr>
                <w:ilvl w:val="0"/>
                <w:numId w:val="24"/>
              </w:numPr>
              <w:spacing w:line="240" w:lineRule="auto"/>
              <w:ind w:left="176" w:hanging="142"/>
              <w:rPr>
                <w:szCs w:val="20"/>
              </w:rPr>
            </w:pPr>
            <w:r w:rsidRPr="001B3DC1">
              <w:rPr>
                <w:szCs w:val="20"/>
              </w:rPr>
              <w:t xml:space="preserve">To </w:t>
            </w:r>
            <w:r>
              <w:rPr>
                <w:szCs w:val="20"/>
              </w:rPr>
              <w:t xml:space="preserve">start to </w:t>
            </w:r>
            <w:r w:rsidRPr="001B3DC1">
              <w:rPr>
                <w:szCs w:val="20"/>
              </w:rPr>
              <w:t>use tools to help them design and create a web based</w:t>
            </w:r>
            <w:r>
              <w:rPr>
                <w:szCs w:val="20"/>
              </w:rPr>
              <w:t xml:space="preserve"> application</w:t>
            </w:r>
            <w:r w:rsidRPr="001B3DC1">
              <w:rPr>
                <w:szCs w:val="20"/>
              </w:rPr>
              <w:t>, giving consideration to the market/audience</w:t>
            </w:r>
            <w:r>
              <w:rPr>
                <w:szCs w:val="20"/>
              </w:rPr>
              <w:t>.</w:t>
            </w:r>
          </w:p>
          <w:p w:rsidR="000E0B25" w:rsidRPr="001B3DC1" w:rsidRDefault="000E0B25" w:rsidP="001B3DC1">
            <w:pPr>
              <w:pStyle w:val="ListParagraph"/>
              <w:numPr>
                <w:ilvl w:val="0"/>
                <w:numId w:val="24"/>
              </w:numPr>
              <w:spacing w:line="240" w:lineRule="auto"/>
              <w:ind w:left="176" w:hanging="142"/>
              <w:rPr>
                <w:szCs w:val="20"/>
              </w:rPr>
            </w:pPr>
            <w:r w:rsidRPr="001B3DC1">
              <w:rPr>
                <w:szCs w:val="20"/>
              </w:rPr>
              <w:t>To use technology to help them present their work, showing an increasing degree of skill and using advanced features of software and tools.</w:t>
            </w:r>
          </w:p>
          <w:p w:rsidR="000E0B25" w:rsidRPr="001B3DC1" w:rsidRDefault="000E0B25" w:rsidP="001B3DC1">
            <w:pPr>
              <w:pStyle w:val="ListParagraph"/>
              <w:numPr>
                <w:ilvl w:val="0"/>
                <w:numId w:val="24"/>
              </w:numPr>
              <w:spacing w:line="240" w:lineRule="auto"/>
              <w:ind w:left="176" w:hanging="142"/>
              <w:rPr>
                <w:szCs w:val="20"/>
              </w:rPr>
            </w:pPr>
            <w:r w:rsidRPr="001B3DC1">
              <w:rPr>
                <w:szCs w:val="20"/>
              </w:rPr>
              <w:t>To select tools which they can use to help them achieve a specific aim and justify these choices to others.,</w:t>
            </w:r>
          </w:p>
          <w:p w:rsidR="000E0B25" w:rsidRPr="001B3DC1" w:rsidRDefault="000E0B25" w:rsidP="001B3DC1">
            <w:pPr>
              <w:numPr>
                <w:ilvl w:val="0"/>
                <w:numId w:val="24"/>
              </w:numPr>
              <w:spacing w:line="240" w:lineRule="auto"/>
              <w:ind w:left="176" w:hanging="142"/>
              <w:rPr>
                <w:b/>
                <w:bCs/>
              </w:rPr>
            </w:pPr>
            <w:r w:rsidRPr="001B3DC1">
              <w:rPr>
                <w:szCs w:val="20"/>
              </w:rPr>
              <w:t xml:space="preserve">Understand the importance of </w:t>
            </w:r>
            <w:bookmarkStart w:id="0" w:name="_GoBack"/>
            <w:bookmarkEnd w:id="0"/>
            <w:r w:rsidRPr="001B3DC1">
              <w:rPr>
                <w:szCs w:val="20"/>
              </w:rPr>
              <w:t>evaluation and adaptation of individual features to enhance the overall product.</w:t>
            </w:r>
          </w:p>
          <w:p w:rsidR="000E0B25" w:rsidRPr="001B3DC1" w:rsidRDefault="000E0B25" w:rsidP="001B3DC1">
            <w:pPr>
              <w:pStyle w:val="ListParagraph"/>
              <w:spacing w:line="240" w:lineRule="auto"/>
              <w:rPr>
                <w:szCs w:val="20"/>
              </w:rPr>
            </w:pPr>
          </w:p>
        </w:tc>
        <w:tc>
          <w:tcPr>
            <w:tcW w:w="5220" w:type="dxa"/>
          </w:tcPr>
          <w:p w:rsidR="000E0B25" w:rsidRPr="001B3DC1" w:rsidRDefault="000E0B25" w:rsidP="00645F8B">
            <w:pPr>
              <w:pStyle w:val="ListParagraph"/>
              <w:numPr>
                <w:ilvl w:val="0"/>
                <w:numId w:val="20"/>
              </w:numPr>
              <w:spacing w:line="240" w:lineRule="auto"/>
              <w:ind w:left="612"/>
              <w:rPr>
                <w:szCs w:val="20"/>
              </w:rPr>
            </w:pPr>
            <w:r w:rsidRPr="001B3DC1">
              <w:rPr>
                <w:szCs w:val="20"/>
              </w:rPr>
              <w:t xml:space="preserve">Continue to create websites based on topics, area of interest or events, increasing the complexity of these sites. </w:t>
            </w:r>
          </w:p>
          <w:p w:rsidR="000E0B25" w:rsidRPr="001B3DC1" w:rsidRDefault="000E0B25" w:rsidP="00645F8B">
            <w:pPr>
              <w:pStyle w:val="ListParagraph"/>
              <w:numPr>
                <w:ilvl w:val="0"/>
                <w:numId w:val="20"/>
              </w:numPr>
              <w:spacing w:line="240" w:lineRule="auto"/>
              <w:ind w:left="612"/>
              <w:rPr>
                <w:szCs w:val="20"/>
              </w:rPr>
            </w:pPr>
            <w:r w:rsidRPr="001B3DC1">
              <w:rPr>
                <w:szCs w:val="20"/>
              </w:rPr>
              <w:t xml:space="preserve">Continue to create presentations which link into a topic, area of interest or event, choosing an appropriate tool or service </w:t>
            </w:r>
          </w:p>
          <w:p w:rsidR="000E0B25" w:rsidRPr="001B3DC1" w:rsidRDefault="000E0B25" w:rsidP="00645F8B">
            <w:pPr>
              <w:pStyle w:val="ListParagraph"/>
              <w:numPr>
                <w:ilvl w:val="0"/>
                <w:numId w:val="20"/>
              </w:numPr>
              <w:spacing w:line="240" w:lineRule="auto"/>
              <w:ind w:left="612"/>
              <w:rPr>
                <w:szCs w:val="20"/>
              </w:rPr>
            </w:pPr>
            <w:r w:rsidRPr="001B3DC1">
              <w:rPr>
                <w:szCs w:val="20"/>
              </w:rPr>
              <w:t xml:space="preserve">Create a web based application for a smart phone or tablet with consideration for the audience- containing information about a topic, trip, the school or to support work in other areas of the curriculum. </w:t>
            </w:r>
          </w:p>
          <w:p w:rsidR="000E0B25" w:rsidRPr="001B3DC1" w:rsidRDefault="000E0B25" w:rsidP="00645F8B">
            <w:pPr>
              <w:pStyle w:val="ListParagraph"/>
              <w:numPr>
                <w:ilvl w:val="0"/>
                <w:numId w:val="20"/>
              </w:numPr>
              <w:spacing w:line="240" w:lineRule="auto"/>
              <w:ind w:left="612"/>
              <w:rPr>
                <w:szCs w:val="20"/>
              </w:rPr>
            </w:pPr>
            <w:r w:rsidRPr="001B3DC1">
              <w:rPr>
                <w:szCs w:val="20"/>
              </w:rPr>
              <w:t>Continue to regularly use word processing and desktop publishing to present their work, combing formatted text with other media and making choices about programs and features to use and justifying these choices to others.</w:t>
            </w:r>
          </w:p>
          <w:p w:rsidR="000E0B25" w:rsidRPr="001B3DC1" w:rsidRDefault="000E0B25" w:rsidP="00645F8B">
            <w:pPr>
              <w:pStyle w:val="ListParagraph"/>
              <w:numPr>
                <w:ilvl w:val="0"/>
                <w:numId w:val="20"/>
              </w:numPr>
              <w:spacing w:line="240" w:lineRule="auto"/>
              <w:ind w:left="612"/>
              <w:rPr>
                <w:szCs w:val="20"/>
              </w:rPr>
            </w:pPr>
            <w:r>
              <w:t>Continue to use  ICT to create a finished product or set of linked products, developing consistency in style across linked products.</w:t>
            </w:r>
          </w:p>
        </w:tc>
      </w:tr>
    </w:tbl>
    <w:p w:rsidR="000E0B25" w:rsidRPr="00793C3A" w:rsidRDefault="000E0B25" w:rsidP="000B09B9"/>
    <w:sectPr w:rsidR="000E0B25" w:rsidRPr="00793C3A" w:rsidSect="00BE348B">
      <w:footerReference w:type="default" r:id="rId7"/>
      <w:pgSz w:w="11906" w:h="16838"/>
      <w:pgMar w:top="1021" w:right="964" w:bottom="102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B25" w:rsidRDefault="000E0B25" w:rsidP="000B09B9">
      <w:pPr>
        <w:spacing w:line="240" w:lineRule="auto"/>
      </w:pPr>
      <w:r>
        <w:separator/>
      </w:r>
    </w:p>
  </w:endnote>
  <w:endnote w:type="continuationSeparator" w:id="0">
    <w:p w:rsidR="000E0B25" w:rsidRDefault="000E0B25" w:rsidP="000B09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B25" w:rsidRDefault="000E0B25" w:rsidP="001B3DC1">
    <w:pPr>
      <w:pStyle w:val="Footer"/>
      <w:pBdr>
        <w:top w:val="thinThickSmallGap" w:sz="24" w:space="1" w:color="622423"/>
      </w:pBdr>
      <w:tabs>
        <w:tab w:val="clear" w:pos="4513"/>
        <w:tab w:val="clear" w:pos="9026"/>
        <w:tab w:val="right" w:pos="13958"/>
      </w:tabs>
      <w:rPr>
        <w:rFonts w:ascii="Cambria" w:hAnsi="Cambria" w:cs="Times New Roman"/>
      </w:rPr>
    </w:pPr>
    <w:r>
      <w:rPr>
        <w:rFonts w:ascii="Cambria" w:hAnsi="Cambria" w:cs="Times New Roman"/>
      </w:rPr>
      <w:t xml:space="preserve">Contributory source: </w:t>
    </w:r>
    <w:smartTag w:uri="urn:schemas-microsoft-com:office:smarttags" w:element="place">
      <w:smartTag w:uri="urn:schemas-microsoft-com:office:smarttags" w:element="PlaceName">
        <w:r>
          <w:rPr>
            <w:rFonts w:ascii="Cambria" w:hAnsi="Cambria" w:cs="Times New Roman"/>
          </w:rPr>
          <w:t>Woodlands</w:t>
        </w:r>
      </w:smartTag>
      <w:r>
        <w:rPr>
          <w:rFonts w:ascii="Cambria" w:hAnsi="Cambria" w:cs="Times New Roman"/>
        </w:rPr>
        <w:t xml:space="preserve"> </w:t>
      </w:r>
      <w:smartTag w:uri="urn:schemas-microsoft-com:office:smarttags" w:element="PlaceName">
        <w:r>
          <w:rPr>
            <w:rFonts w:ascii="Cambria" w:hAnsi="Cambria" w:cs="Times New Roman"/>
          </w:rPr>
          <w:t>Junior</w:t>
        </w:r>
      </w:smartTag>
      <w:r>
        <w:rPr>
          <w:rFonts w:ascii="Cambria" w:hAnsi="Cambria" w:cs="Times New Roman"/>
        </w:rPr>
        <w:t xml:space="preserve"> </w:t>
      </w:r>
      <w:smartTag w:uri="urn:schemas-microsoft-com:office:smarttags" w:element="PlaceType">
        <w:r>
          <w:rPr>
            <w:rFonts w:ascii="Cambria" w:hAnsi="Cambria" w:cs="Times New Roman"/>
          </w:rPr>
          <w:t>School</w:t>
        </w:r>
      </w:smartTag>
    </w:smartTag>
    <w:r>
      <w:rPr>
        <w:rFonts w:ascii="Cambria" w:hAnsi="Cambria" w:cs="Times New Roman"/>
      </w:rPr>
      <w:tab/>
      <w:t xml:space="preserve">Page </w:t>
    </w:r>
    <w:fldSimple w:instr=" PAGE   \* MERGEFORMAT ">
      <w:r w:rsidRPr="00577B2B">
        <w:rPr>
          <w:rFonts w:ascii="Cambria" w:hAnsi="Cambria" w:cs="Times New Roman"/>
          <w:noProof/>
        </w:rPr>
        <w:t>2</w:t>
      </w:r>
    </w:fldSimple>
  </w:p>
  <w:p w:rsidR="000E0B25" w:rsidRDefault="000E0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B25" w:rsidRDefault="000E0B25" w:rsidP="000B09B9">
      <w:pPr>
        <w:spacing w:line="240" w:lineRule="auto"/>
      </w:pPr>
      <w:r>
        <w:separator/>
      </w:r>
    </w:p>
  </w:footnote>
  <w:footnote w:type="continuationSeparator" w:id="0">
    <w:p w:rsidR="000E0B25" w:rsidRDefault="000E0B25" w:rsidP="000B09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0FE3"/>
    <w:multiLevelType w:val="hybridMultilevel"/>
    <w:tmpl w:val="32B83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85032C"/>
    <w:multiLevelType w:val="hybridMultilevel"/>
    <w:tmpl w:val="D3B67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C400EC"/>
    <w:multiLevelType w:val="hybridMultilevel"/>
    <w:tmpl w:val="D6E804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6D749D"/>
    <w:multiLevelType w:val="hybridMultilevel"/>
    <w:tmpl w:val="9DAAF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E8E6B76"/>
    <w:multiLevelType w:val="hybridMultilevel"/>
    <w:tmpl w:val="CDA4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6F2863"/>
    <w:multiLevelType w:val="hybridMultilevel"/>
    <w:tmpl w:val="B32AED6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7D5129"/>
    <w:multiLevelType w:val="hybridMultilevel"/>
    <w:tmpl w:val="BA68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CD1F62"/>
    <w:multiLevelType w:val="hybridMultilevel"/>
    <w:tmpl w:val="B2ACE256"/>
    <w:lvl w:ilvl="0" w:tplc="08090001">
      <w:start w:val="1"/>
      <w:numFmt w:val="bullet"/>
      <w:lvlText w:val=""/>
      <w:lvlJc w:val="left"/>
      <w:pPr>
        <w:tabs>
          <w:tab w:val="num" w:pos="644"/>
        </w:tabs>
        <w:ind w:left="644"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BD4C73"/>
    <w:multiLevelType w:val="hybridMultilevel"/>
    <w:tmpl w:val="149CF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3079BB"/>
    <w:multiLevelType w:val="hybridMultilevel"/>
    <w:tmpl w:val="94561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CD40395"/>
    <w:multiLevelType w:val="hybridMultilevel"/>
    <w:tmpl w:val="9CB45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DA41DC2"/>
    <w:multiLevelType w:val="hybridMultilevel"/>
    <w:tmpl w:val="B20C199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0626AE9"/>
    <w:multiLevelType w:val="hybridMultilevel"/>
    <w:tmpl w:val="75549D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2CB4A64"/>
    <w:multiLevelType w:val="hybridMultilevel"/>
    <w:tmpl w:val="6A164B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93D07D3"/>
    <w:multiLevelType w:val="hybridMultilevel"/>
    <w:tmpl w:val="48704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E2C5A13"/>
    <w:multiLevelType w:val="hybridMultilevel"/>
    <w:tmpl w:val="71900D0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41286A39"/>
    <w:multiLevelType w:val="hybridMultilevel"/>
    <w:tmpl w:val="BE5A3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50E6761"/>
    <w:multiLevelType w:val="hybridMultilevel"/>
    <w:tmpl w:val="79341A94"/>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74606BE"/>
    <w:multiLevelType w:val="hybridMultilevel"/>
    <w:tmpl w:val="CBDA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544F74"/>
    <w:multiLevelType w:val="hybridMultilevel"/>
    <w:tmpl w:val="C576F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D771912"/>
    <w:multiLevelType w:val="hybridMultilevel"/>
    <w:tmpl w:val="F404D2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BF752D0"/>
    <w:multiLevelType w:val="hybridMultilevel"/>
    <w:tmpl w:val="5F18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EC4DE2"/>
    <w:multiLevelType w:val="hybridMultilevel"/>
    <w:tmpl w:val="27E25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1853939"/>
    <w:multiLevelType w:val="hybridMultilevel"/>
    <w:tmpl w:val="2540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4179E3"/>
    <w:multiLevelType w:val="hybridMultilevel"/>
    <w:tmpl w:val="9B3E43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4"/>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2"/>
  </w:num>
  <w:num w:numId="6">
    <w:abstractNumId w:val="2"/>
  </w:num>
  <w:num w:numId="7">
    <w:abstractNumId w:val="4"/>
  </w:num>
  <w:num w:numId="8">
    <w:abstractNumId w:val="10"/>
  </w:num>
  <w:num w:numId="9">
    <w:abstractNumId w:val="14"/>
  </w:num>
  <w:num w:numId="10">
    <w:abstractNumId w:val="15"/>
  </w:num>
  <w:num w:numId="11">
    <w:abstractNumId w:val="0"/>
  </w:num>
  <w:num w:numId="12">
    <w:abstractNumId w:val="7"/>
  </w:num>
  <w:num w:numId="13">
    <w:abstractNumId w:val="20"/>
  </w:num>
  <w:num w:numId="14">
    <w:abstractNumId w:val="12"/>
  </w:num>
  <w:num w:numId="15">
    <w:abstractNumId w:val="18"/>
  </w:num>
  <w:num w:numId="16">
    <w:abstractNumId w:val="8"/>
  </w:num>
  <w:num w:numId="17">
    <w:abstractNumId w:val="6"/>
  </w:num>
  <w:num w:numId="18">
    <w:abstractNumId w:val="17"/>
  </w:num>
  <w:num w:numId="19">
    <w:abstractNumId w:val="21"/>
  </w:num>
  <w:num w:numId="20">
    <w:abstractNumId w:val="3"/>
  </w:num>
  <w:num w:numId="21">
    <w:abstractNumId w:val="19"/>
  </w:num>
  <w:num w:numId="22">
    <w:abstractNumId w:val="16"/>
  </w:num>
  <w:num w:numId="23">
    <w:abstractNumId w:val="1"/>
  </w:num>
  <w:num w:numId="24">
    <w:abstractNumId w:val="23"/>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C3A"/>
    <w:rsid w:val="00035D5E"/>
    <w:rsid w:val="000B09B9"/>
    <w:rsid w:val="000E0B25"/>
    <w:rsid w:val="0014451E"/>
    <w:rsid w:val="001A5B42"/>
    <w:rsid w:val="001B3DC1"/>
    <w:rsid w:val="00425A8C"/>
    <w:rsid w:val="004B57EB"/>
    <w:rsid w:val="00530E86"/>
    <w:rsid w:val="00554CC4"/>
    <w:rsid w:val="0055565C"/>
    <w:rsid w:val="00562205"/>
    <w:rsid w:val="00577B2B"/>
    <w:rsid w:val="00583F5D"/>
    <w:rsid w:val="00645F8B"/>
    <w:rsid w:val="006F247B"/>
    <w:rsid w:val="00712E1C"/>
    <w:rsid w:val="00776606"/>
    <w:rsid w:val="00793C3A"/>
    <w:rsid w:val="007A1AF9"/>
    <w:rsid w:val="007F3D76"/>
    <w:rsid w:val="008513AF"/>
    <w:rsid w:val="00871452"/>
    <w:rsid w:val="00A140A8"/>
    <w:rsid w:val="00A62DCE"/>
    <w:rsid w:val="00A658E4"/>
    <w:rsid w:val="00B6316E"/>
    <w:rsid w:val="00BB70E8"/>
    <w:rsid w:val="00BE348B"/>
    <w:rsid w:val="00CC278E"/>
    <w:rsid w:val="00D03753"/>
    <w:rsid w:val="00D7148A"/>
    <w:rsid w:val="00D85E39"/>
    <w:rsid w:val="00DB7797"/>
    <w:rsid w:val="00DD5709"/>
    <w:rsid w:val="00E80E6A"/>
    <w:rsid w:val="00EA486B"/>
    <w:rsid w:val="00F406B7"/>
    <w:rsid w:val="00F5609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7B"/>
    <w:pPr>
      <w:spacing w:line="276" w:lineRule="auto"/>
    </w:pPr>
    <w:rPr>
      <w:rFonts w:ascii="Arial" w:hAnsi="Arial" w:cs="Arial"/>
      <w:color w:val="000000"/>
    </w:rPr>
  </w:style>
  <w:style w:type="paragraph" w:styleId="Heading1">
    <w:name w:val="heading 1"/>
    <w:basedOn w:val="Normal"/>
    <w:next w:val="Normal"/>
    <w:link w:val="Heading1Char"/>
    <w:uiPriority w:val="99"/>
    <w:qFormat/>
    <w:rsid w:val="006F247B"/>
    <w:pPr>
      <w:spacing w:before="480" w:after="120" w:line="240" w:lineRule="auto"/>
      <w:outlineLvl w:val="0"/>
    </w:pPr>
    <w:rPr>
      <w:b/>
      <w:bCs/>
      <w:sz w:val="48"/>
      <w:szCs w:val="48"/>
    </w:rPr>
  </w:style>
  <w:style w:type="paragraph" w:styleId="Heading2">
    <w:name w:val="heading 2"/>
    <w:basedOn w:val="Normal"/>
    <w:next w:val="Normal"/>
    <w:link w:val="Heading2Char"/>
    <w:uiPriority w:val="99"/>
    <w:qFormat/>
    <w:rsid w:val="006F247B"/>
    <w:pPr>
      <w:spacing w:before="360" w:after="80" w:line="240" w:lineRule="auto"/>
      <w:outlineLvl w:val="1"/>
    </w:pPr>
    <w:rPr>
      <w:b/>
      <w:bCs/>
      <w:sz w:val="36"/>
      <w:szCs w:val="36"/>
    </w:rPr>
  </w:style>
  <w:style w:type="paragraph" w:styleId="Heading3">
    <w:name w:val="heading 3"/>
    <w:basedOn w:val="Normal"/>
    <w:next w:val="Normal"/>
    <w:link w:val="Heading3Char"/>
    <w:uiPriority w:val="99"/>
    <w:qFormat/>
    <w:rsid w:val="006F247B"/>
    <w:pPr>
      <w:spacing w:before="280" w:after="80" w:line="240" w:lineRule="auto"/>
      <w:outlineLvl w:val="2"/>
    </w:pPr>
    <w:rPr>
      <w:b/>
      <w:bCs/>
      <w:sz w:val="28"/>
      <w:szCs w:val="28"/>
    </w:rPr>
  </w:style>
  <w:style w:type="paragraph" w:styleId="Heading4">
    <w:name w:val="heading 4"/>
    <w:basedOn w:val="Normal"/>
    <w:next w:val="Normal"/>
    <w:link w:val="Heading4Char"/>
    <w:uiPriority w:val="99"/>
    <w:qFormat/>
    <w:rsid w:val="006F247B"/>
    <w:pPr>
      <w:spacing w:before="240" w:after="40" w:line="240" w:lineRule="auto"/>
      <w:outlineLvl w:val="3"/>
    </w:pPr>
    <w:rPr>
      <w:b/>
      <w:bCs/>
      <w:sz w:val="24"/>
      <w:szCs w:val="24"/>
    </w:rPr>
  </w:style>
  <w:style w:type="paragraph" w:styleId="Heading5">
    <w:name w:val="heading 5"/>
    <w:basedOn w:val="Normal"/>
    <w:next w:val="Normal"/>
    <w:link w:val="Heading5Char"/>
    <w:uiPriority w:val="99"/>
    <w:qFormat/>
    <w:rsid w:val="006F247B"/>
    <w:pPr>
      <w:spacing w:before="220" w:after="40" w:line="240" w:lineRule="auto"/>
      <w:outlineLvl w:val="4"/>
    </w:pPr>
    <w:rPr>
      <w:b/>
      <w:bCs/>
    </w:rPr>
  </w:style>
  <w:style w:type="paragraph" w:styleId="Heading6">
    <w:name w:val="heading 6"/>
    <w:basedOn w:val="Normal"/>
    <w:next w:val="Normal"/>
    <w:link w:val="Heading6Char"/>
    <w:uiPriority w:val="99"/>
    <w:qFormat/>
    <w:rsid w:val="006F247B"/>
    <w:pPr>
      <w:spacing w:before="200" w:after="40" w:line="240" w:lineRule="auto"/>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47B"/>
    <w:rPr>
      <w:rFonts w:ascii="Arial" w:hAnsi="Arial" w:cs="Arial"/>
      <w:b/>
      <w:bCs/>
      <w:color w:val="000000"/>
      <w:sz w:val="48"/>
      <w:szCs w:val="48"/>
      <w:lang w:eastAsia="en-GB"/>
    </w:rPr>
  </w:style>
  <w:style w:type="character" w:customStyle="1" w:styleId="Heading2Char">
    <w:name w:val="Heading 2 Char"/>
    <w:basedOn w:val="DefaultParagraphFont"/>
    <w:link w:val="Heading2"/>
    <w:uiPriority w:val="99"/>
    <w:locked/>
    <w:rsid w:val="006F247B"/>
    <w:rPr>
      <w:rFonts w:ascii="Arial" w:hAnsi="Arial" w:cs="Arial"/>
      <w:b/>
      <w:bCs/>
      <w:color w:val="000000"/>
      <w:sz w:val="36"/>
      <w:szCs w:val="36"/>
      <w:lang w:eastAsia="en-GB"/>
    </w:rPr>
  </w:style>
  <w:style w:type="character" w:customStyle="1" w:styleId="Heading3Char">
    <w:name w:val="Heading 3 Char"/>
    <w:basedOn w:val="DefaultParagraphFont"/>
    <w:link w:val="Heading3"/>
    <w:uiPriority w:val="99"/>
    <w:locked/>
    <w:rsid w:val="006F247B"/>
    <w:rPr>
      <w:rFonts w:ascii="Arial" w:hAnsi="Arial" w:cs="Arial"/>
      <w:b/>
      <w:bCs/>
      <w:color w:val="000000"/>
      <w:sz w:val="28"/>
      <w:szCs w:val="28"/>
      <w:lang w:eastAsia="en-GB"/>
    </w:rPr>
  </w:style>
  <w:style w:type="character" w:customStyle="1" w:styleId="Heading4Char">
    <w:name w:val="Heading 4 Char"/>
    <w:basedOn w:val="DefaultParagraphFont"/>
    <w:link w:val="Heading4"/>
    <w:uiPriority w:val="99"/>
    <w:locked/>
    <w:rsid w:val="006F247B"/>
    <w:rPr>
      <w:rFonts w:ascii="Arial" w:hAnsi="Arial" w:cs="Arial"/>
      <w:b/>
      <w:bCs/>
      <w:color w:val="000000"/>
      <w:sz w:val="24"/>
      <w:szCs w:val="24"/>
      <w:lang w:eastAsia="en-GB"/>
    </w:rPr>
  </w:style>
  <w:style w:type="character" w:customStyle="1" w:styleId="Heading5Char">
    <w:name w:val="Heading 5 Char"/>
    <w:basedOn w:val="DefaultParagraphFont"/>
    <w:link w:val="Heading5"/>
    <w:uiPriority w:val="99"/>
    <w:locked/>
    <w:rsid w:val="006F247B"/>
    <w:rPr>
      <w:rFonts w:ascii="Arial" w:hAnsi="Arial" w:cs="Arial"/>
      <w:b/>
      <w:bCs/>
      <w:color w:val="000000"/>
      <w:sz w:val="22"/>
      <w:szCs w:val="22"/>
      <w:lang w:eastAsia="en-GB"/>
    </w:rPr>
  </w:style>
  <w:style w:type="character" w:customStyle="1" w:styleId="Heading6Char">
    <w:name w:val="Heading 6 Char"/>
    <w:basedOn w:val="DefaultParagraphFont"/>
    <w:link w:val="Heading6"/>
    <w:uiPriority w:val="99"/>
    <w:locked/>
    <w:rsid w:val="006F247B"/>
    <w:rPr>
      <w:rFonts w:ascii="Arial" w:hAnsi="Arial" w:cs="Arial"/>
      <w:b/>
      <w:bCs/>
      <w:color w:val="000000"/>
      <w:lang w:eastAsia="en-GB"/>
    </w:rPr>
  </w:style>
  <w:style w:type="table" w:styleId="TableGrid">
    <w:name w:val="Table Grid"/>
    <w:basedOn w:val="TableNormal"/>
    <w:uiPriority w:val="99"/>
    <w:rsid w:val="00793C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93C3A"/>
    <w:rPr>
      <w:rFonts w:cs="Times New Roman"/>
      <w:color w:val="0000FF"/>
      <w:u w:val="single"/>
    </w:rPr>
  </w:style>
  <w:style w:type="character" w:styleId="Strong">
    <w:name w:val="Strong"/>
    <w:basedOn w:val="DefaultParagraphFont"/>
    <w:uiPriority w:val="99"/>
    <w:qFormat/>
    <w:rsid w:val="00793C3A"/>
    <w:rPr>
      <w:rFonts w:cs="Times New Roman"/>
      <w:b/>
      <w:bCs/>
    </w:rPr>
  </w:style>
  <w:style w:type="paragraph" w:styleId="ListParagraph">
    <w:name w:val="List Paragraph"/>
    <w:basedOn w:val="Normal"/>
    <w:uiPriority w:val="99"/>
    <w:qFormat/>
    <w:rsid w:val="00A140A8"/>
    <w:pPr>
      <w:ind w:left="720"/>
      <w:contextualSpacing/>
    </w:pPr>
  </w:style>
  <w:style w:type="paragraph" w:styleId="Header">
    <w:name w:val="header"/>
    <w:basedOn w:val="Normal"/>
    <w:link w:val="HeaderChar"/>
    <w:uiPriority w:val="99"/>
    <w:rsid w:val="000B09B9"/>
    <w:pPr>
      <w:tabs>
        <w:tab w:val="center" w:pos="4513"/>
        <w:tab w:val="right" w:pos="9026"/>
      </w:tabs>
      <w:spacing w:line="240" w:lineRule="auto"/>
    </w:pPr>
  </w:style>
  <w:style w:type="character" w:customStyle="1" w:styleId="HeaderChar">
    <w:name w:val="Header Char"/>
    <w:basedOn w:val="DefaultParagraphFont"/>
    <w:link w:val="Header"/>
    <w:uiPriority w:val="99"/>
    <w:locked/>
    <w:rsid w:val="000B09B9"/>
    <w:rPr>
      <w:rFonts w:ascii="Arial" w:hAnsi="Arial" w:cs="Arial"/>
      <w:color w:val="000000"/>
      <w:sz w:val="22"/>
      <w:szCs w:val="22"/>
      <w:lang w:eastAsia="en-GB"/>
    </w:rPr>
  </w:style>
  <w:style w:type="paragraph" w:styleId="Footer">
    <w:name w:val="footer"/>
    <w:basedOn w:val="Normal"/>
    <w:link w:val="FooterChar"/>
    <w:uiPriority w:val="99"/>
    <w:rsid w:val="000B09B9"/>
    <w:pPr>
      <w:tabs>
        <w:tab w:val="center" w:pos="4513"/>
        <w:tab w:val="right" w:pos="9026"/>
      </w:tabs>
      <w:spacing w:line="240" w:lineRule="auto"/>
    </w:pPr>
  </w:style>
  <w:style w:type="character" w:customStyle="1" w:styleId="FooterChar">
    <w:name w:val="Footer Char"/>
    <w:basedOn w:val="DefaultParagraphFont"/>
    <w:link w:val="Footer"/>
    <w:uiPriority w:val="99"/>
    <w:locked/>
    <w:rsid w:val="000B09B9"/>
    <w:rPr>
      <w:rFonts w:ascii="Arial" w:hAnsi="Arial" w:cs="Arial"/>
      <w:color w:val="000000"/>
      <w:sz w:val="22"/>
      <w:szCs w:val="22"/>
      <w:lang w:eastAsia="en-GB"/>
    </w:rPr>
  </w:style>
  <w:style w:type="paragraph" w:styleId="BalloonText">
    <w:name w:val="Balloon Text"/>
    <w:basedOn w:val="Normal"/>
    <w:link w:val="BalloonTextChar"/>
    <w:uiPriority w:val="99"/>
    <w:semiHidden/>
    <w:rsid w:val="000B09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09B9"/>
    <w:rPr>
      <w:rFonts w:ascii="Tahoma" w:hAnsi="Tahoma" w:cs="Tahoma"/>
      <w:color w:val="000000"/>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688</Words>
  <Characters>3923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and Publishing- Whole School Overview  V0</dc:title>
  <dc:subject/>
  <dc:creator>MrHandley</dc:creator>
  <cp:keywords/>
  <dc:description/>
  <cp:lastModifiedBy>Headteacher</cp:lastModifiedBy>
  <cp:revision>2</cp:revision>
  <dcterms:created xsi:type="dcterms:W3CDTF">2013-09-20T09:07:00Z</dcterms:created>
  <dcterms:modified xsi:type="dcterms:W3CDTF">2013-09-20T09:07:00Z</dcterms:modified>
</cp:coreProperties>
</file>